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E11" w:rsidRPr="00F873F9" w:rsidRDefault="00171E11" w:rsidP="00171E11">
      <w:pPr>
        <w:jc w:val="center"/>
        <w:rPr>
          <w:rFonts w:ascii="Arial" w:eastAsia="Arial Unicode MS" w:hAnsi="Arial" w:cs="Arial"/>
          <w:b/>
          <w:sz w:val="30"/>
          <w:szCs w:val="30"/>
        </w:rPr>
      </w:pPr>
      <w:r w:rsidRPr="00F873F9">
        <w:rPr>
          <w:rFonts w:ascii="Arial" w:eastAsia="Arial Unicode MS" w:hAnsi="Arial" w:cs="Arial"/>
          <w:b/>
          <w:sz w:val="30"/>
          <w:szCs w:val="30"/>
        </w:rPr>
        <w:t>Stanoviská komisií Zastupiteľstva BSK</w:t>
      </w:r>
    </w:p>
    <w:p w:rsidR="00171E11" w:rsidRPr="00F873F9" w:rsidRDefault="00171E11" w:rsidP="00171E11">
      <w:pPr>
        <w:jc w:val="center"/>
        <w:rPr>
          <w:rFonts w:ascii="Arial" w:hAnsi="Arial" w:cs="Arial"/>
          <w:b/>
          <w:sz w:val="20"/>
          <w:szCs w:val="20"/>
        </w:rPr>
      </w:pPr>
      <w:r w:rsidRPr="00F873F9">
        <w:rPr>
          <w:rFonts w:ascii="Arial" w:eastAsia="Arial Unicode MS" w:hAnsi="Arial" w:cs="Arial"/>
          <w:sz w:val="20"/>
          <w:szCs w:val="20"/>
        </w:rPr>
        <w:t xml:space="preserve">k materiálu  </w:t>
      </w:r>
      <w:r w:rsidR="00124828">
        <w:rPr>
          <w:rFonts w:ascii="Arial" w:hAnsi="Arial" w:cs="Arial"/>
          <w:b/>
          <w:sz w:val="20"/>
          <w:szCs w:val="20"/>
        </w:rPr>
        <w:t>Rozvojový projekt výstavby obslužnej komunikácie pre priemyselnú zónu Severozápad</w:t>
      </w:r>
    </w:p>
    <w:tbl>
      <w:tblPr>
        <w:tblpPr w:leftFromText="141" w:rightFromText="141" w:vertAnchor="page" w:horzAnchor="margin" w:tblpX="-459" w:tblpY="1827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6946"/>
        <w:gridCol w:w="1417"/>
        <w:gridCol w:w="1276"/>
        <w:gridCol w:w="2126"/>
      </w:tblGrid>
      <w:tr w:rsidR="00171E11" w:rsidRPr="00926BD4" w:rsidTr="007D4651">
        <w:trPr>
          <w:trHeight w:val="274"/>
        </w:trPr>
        <w:tc>
          <w:tcPr>
            <w:tcW w:w="3652" w:type="dxa"/>
            <w:shd w:val="clear" w:color="auto" w:fill="auto"/>
          </w:tcPr>
          <w:p w:rsidR="00171E11" w:rsidRPr="00926BD4" w:rsidRDefault="00171E11" w:rsidP="007D4651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171E11" w:rsidRPr="00926BD4" w:rsidRDefault="00171E11" w:rsidP="007D4651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b/>
                <w:sz w:val="18"/>
                <w:szCs w:val="18"/>
              </w:rPr>
              <w:t>Názov komisie</w:t>
            </w:r>
          </w:p>
        </w:tc>
        <w:tc>
          <w:tcPr>
            <w:tcW w:w="6946" w:type="dxa"/>
            <w:shd w:val="clear" w:color="auto" w:fill="auto"/>
          </w:tcPr>
          <w:p w:rsidR="00171E11" w:rsidRPr="00926BD4" w:rsidRDefault="00171E11" w:rsidP="007D4651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171E11" w:rsidRPr="00926BD4" w:rsidRDefault="00171E11" w:rsidP="007D4651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b/>
                <w:sz w:val="18"/>
                <w:szCs w:val="18"/>
              </w:rPr>
              <w:t>Stanovisko komisie k návrhu materiálu</w:t>
            </w:r>
          </w:p>
        </w:tc>
        <w:tc>
          <w:tcPr>
            <w:tcW w:w="1417" w:type="dxa"/>
            <w:shd w:val="clear" w:color="auto" w:fill="auto"/>
          </w:tcPr>
          <w:p w:rsidR="00171E11" w:rsidRPr="007E538A" w:rsidRDefault="00171E11" w:rsidP="007D4651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171E11" w:rsidRPr="007E538A" w:rsidRDefault="00171E11" w:rsidP="007D4651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7E538A">
              <w:rPr>
                <w:rFonts w:ascii="Arial" w:eastAsia="Arial Unicode MS" w:hAnsi="Arial" w:cs="Arial"/>
                <w:b/>
                <w:sz w:val="18"/>
                <w:szCs w:val="18"/>
              </w:rPr>
              <w:t>Hlasovanie</w:t>
            </w:r>
          </w:p>
        </w:tc>
        <w:tc>
          <w:tcPr>
            <w:tcW w:w="1276" w:type="dxa"/>
            <w:shd w:val="clear" w:color="auto" w:fill="auto"/>
          </w:tcPr>
          <w:p w:rsidR="00171E11" w:rsidRPr="007E538A" w:rsidRDefault="00171E11" w:rsidP="007D4651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171E11" w:rsidRPr="007E538A" w:rsidRDefault="00171E11" w:rsidP="007D4651">
            <w:pPr>
              <w:rPr>
                <w:rFonts w:ascii="Calibri" w:eastAsia="Calibri" w:hAnsi="Calibri"/>
                <w:sz w:val="18"/>
                <w:szCs w:val="18"/>
              </w:rPr>
            </w:pPr>
            <w:r w:rsidRPr="007E538A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Akcept. / </w:t>
            </w:r>
            <w:proofErr w:type="spellStart"/>
            <w:r w:rsidRPr="007E538A">
              <w:rPr>
                <w:rFonts w:ascii="Arial" w:eastAsia="Arial Unicode MS" w:hAnsi="Arial" w:cs="Arial"/>
                <w:b/>
                <w:sz w:val="18"/>
                <w:szCs w:val="18"/>
              </w:rPr>
              <w:t>Neakcept</w:t>
            </w:r>
            <w:proofErr w:type="spellEnd"/>
            <w:r w:rsidRPr="007E538A">
              <w:rPr>
                <w:rFonts w:ascii="Arial" w:eastAsia="Arial Unicode MS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171E11" w:rsidRPr="007E538A" w:rsidRDefault="00171E11" w:rsidP="007D4651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171E11" w:rsidRPr="007E538A" w:rsidRDefault="00171E11" w:rsidP="007D4651">
            <w:pPr>
              <w:rPr>
                <w:rFonts w:ascii="Calibri" w:eastAsia="Calibri" w:hAnsi="Calibri"/>
                <w:sz w:val="18"/>
                <w:szCs w:val="18"/>
              </w:rPr>
            </w:pPr>
            <w:proofErr w:type="spellStart"/>
            <w:r w:rsidRPr="007E538A">
              <w:rPr>
                <w:rFonts w:ascii="Arial" w:eastAsia="Arial Unicode MS" w:hAnsi="Arial" w:cs="Arial"/>
                <w:b/>
                <w:sz w:val="18"/>
                <w:szCs w:val="18"/>
              </w:rPr>
              <w:t>Zapracov</w:t>
            </w:r>
            <w:proofErr w:type="spellEnd"/>
            <w:r w:rsidRPr="007E538A">
              <w:rPr>
                <w:rFonts w:ascii="Arial" w:eastAsia="Arial Unicode MS" w:hAnsi="Arial" w:cs="Arial"/>
                <w:b/>
                <w:sz w:val="18"/>
                <w:szCs w:val="18"/>
              </w:rPr>
              <w:t>. /</w:t>
            </w:r>
            <w:proofErr w:type="spellStart"/>
            <w:r w:rsidRPr="007E538A">
              <w:rPr>
                <w:rFonts w:ascii="Arial" w:eastAsia="Arial Unicode MS" w:hAnsi="Arial" w:cs="Arial"/>
                <w:b/>
                <w:sz w:val="18"/>
                <w:szCs w:val="18"/>
              </w:rPr>
              <w:t>Nezapracov</w:t>
            </w:r>
            <w:proofErr w:type="spellEnd"/>
            <w:r w:rsidRPr="007E538A">
              <w:rPr>
                <w:rFonts w:ascii="Arial" w:eastAsia="Arial Unicode MS" w:hAnsi="Arial" w:cs="Arial"/>
                <w:b/>
                <w:sz w:val="18"/>
                <w:szCs w:val="18"/>
              </w:rPr>
              <w:t>.</w:t>
            </w:r>
          </w:p>
        </w:tc>
      </w:tr>
      <w:tr w:rsidR="00171E11" w:rsidRPr="00926BD4" w:rsidTr="007D4651">
        <w:trPr>
          <w:trHeight w:val="873"/>
        </w:trPr>
        <w:tc>
          <w:tcPr>
            <w:tcW w:w="3652" w:type="dxa"/>
            <w:shd w:val="clear" w:color="auto" w:fill="auto"/>
            <w:vAlign w:val="center"/>
          </w:tcPr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Komisia zdravotníctva a sociálnych vecí</w:t>
            </w:r>
          </w:p>
          <w:p w:rsidR="00171E11" w:rsidRPr="00225DCD" w:rsidRDefault="00171E11" w:rsidP="007D4651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171E11" w:rsidRPr="00225DCD" w:rsidRDefault="00FE52E7" w:rsidP="003601E4">
            <w:pPr>
              <w:spacing w:line="276" w:lineRule="auto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FE52E7">
              <w:rPr>
                <w:rFonts w:ascii="Arial" w:hAnsi="Arial" w:cs="Arial"/>
                <w:sz w:val="20"/>
                <w:szCs w:val="20"/>
              </w:rPr>
              <w:t xml:space="preserve">Členovia </w:t>
            </w:r>
            <w:proofErr w:type="spellStart"/>
            <w:r w:rsidRPr="00FE52E7">
              <w:rPr>
                <w:rFonts w:ascii="Arial" w:hAnsi="Arial" w:cs="Arial"/>
                <w:sz w:val="20"/>
                <w:szCs w:val="20"/>
              </w:rPr>
              <w:t>KZaSV</w:t>
            </w:r>
            <w:proofErr w:type="spellEnd"/>
            <w:r w:rsidRPr="00FE52E7">
              <w:rPr>
                <w:rFonts w:ascii="Arial" w:hAnsi="Arial" w:cs="Arial"/>
                <w:sz w:val="20"/>
                <w:szCs w:val="20"/>
              </w:rPr>
              <w:t xml:space="preserve"> po prerokovaní materiálu odporúčajú materiál predložiť na rokovanie Z BSK a schváliť ho tak, ako bol predložený na rokovanie komisie</w:t>
            </w:r>
            <w:r>
              <w:t>.</w:t>
            </w:r>
          </w:p>
        </w:tc>
        <w:tc>
          <w:tcPr>
            <w:tcW w:w="1417" w:type="dxa"/>
            <w:shd w:val="clear" w:color="auto" w:fill="auto"/>
          </w:tcPr>
          <w:p w:rsidR="003601E4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 w:rsidR="00FE52E7"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Za:  </w:t>
            </w:r>
            <w:r w:rsidR="00FE52E7"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 w:rsidR="001757D1"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1276" w:type="dxa"/>
            <w:shd w:val="clear" w:color="auto" w:fill="auto"/>
          </w:tcPr>
          <w:p w:rsidR="00171E11" w:rsidRPr="00225DCD" w:rsidRDefault="00171E11" w:rsidP="007D4651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171E11" w:rsidRPr="00225DCD" w:rsidRDefault="00171E11" w:rsidP="007D4651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171E11" w:rsidRPr="00ED119F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</w:tr>
      <w:tr w:rsidR="00171E11" w:rsidRPr="00926BD4" w:rsidTr="007D4651">
        <w:trPr>
          <w:trHeight w:val="808"/>
        </w:trPr>
        <w:tc>
          <w:tcPr>
            <w:tcW w:w="3652" w:type="dxa"/>
            <w:shd w:val="clear" w:color="auto" w:fill="auto"/>
            <w:vAlign w:val="center"/>
          </w:tcPr>
          <w:p w:rsidR="00171E11" w:rsidRPr="00225DCD" w:rsidRDefault="00171E11" w:rsidP="007D4651">
            <w:pPr>
              <w:rPr>
                <w:rFonts w:ascii="Calibri" w:eastAsia="Calibri" w:hAnsi="Calibri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Komisia dopravy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601E4" w:rsidRPr="003601E4" w:rsidRDefault="003601E4" w:rsidP="003601E4">
            <w:pPr>
              <w:pStyle w:val="Odsekzoznamu"/>
              <w:spacing w:after="0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601E4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KD po prerokovaní odporúča Z BSK prerokovať a zobrať na vedomie predložený materiál v zmysle navrhnutého uznesenia.</w:t>
            </w:r>
          </w:p>
          <w:p w:rsidR="00171E11" w:rsidRPr="00225DCD" w:rsidRDefault="00171E11" w:rsidP="007D4651">
            <w:pPr>
              <w:contextualSpacing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 w:rsidR="00525778">
              <w:rPr>
                <w:rFonts w:ascii="Arial" w:eastAsia="Arial Unicode MS" w:hAnsi="Arial" w:cs="Arial"/>
                <w:sz w:val="18"/>
                <w:szCs w:val="18"/>
              </w:rPr>
              <w:t>8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  <w:r w:rsidR="00525778"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Zdržal sa: 0</w:t>
            </w:r>
          </w:p>
          <w:p w:rsidR="00171E11" w:rsidRPr="00225DCD" w:rsidRDefault="00171E11" w:rsidP="003601E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Nehlasoval:  </w:t>
            </w:r>
            <w:r w:rsidR="003601E4">
              <w:rPr>
                <w:rFonts w:ascii="Arial" w:eastAsia="Arial Unicode MS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71E11" w:rsidRPr="00225DCD" w:rsidRDefault="00171E11" w:rsidP="007D4651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171E11" w:rsidRPr="00225DCD" w:rsidRDefault="00171E11" w:rsidP="007D4651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171E11" w:rsidRPr="00926BD4" w:rsidTr="007D4651">
        <w:trPr>
          <w:trHeight w:val="942"/>
        </w:trPr>
        <w:tc>
          <w:tcPr>
            <w:tcW w:w="3652" w:type="dxa"/>
            <w:shd w:val="clear" w:color="auto" w:fill="auto"/>
            <w:vAlign w:val="center"/>
          </w:tcPr>
          <w:p w:rsidR="00171E11" w:rsidRPr="00225DCD" w:rsidRDefault="00171E11" w:rsidP="007D4651">
            <w:pPr>
              <w:ind w:right="-762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Komisia európskych záležitostí, </w:t>
            </w:r>
          </w:p>
          <w:p w:rsidR="00171E11" w:rsidRPr="00225DCD" w:rsidRDefault="00171E11" w:rsidP="007D4651">
            <w:pPr>
              <w:ind w:right="-762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regionálnej spolupráce a cestovného </w:t>
            </w:r>
          </w:p>
          <w:p w:rsidR="00171E11" w:rsidRPr="00225DCD" w:rsidRDefault="00171E11" w:rsidP="007D4651">
            <w:pPr>
              <w:ind w:right="-762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ruchu </w:t>
            </w:r>
          </w:p>
          <w:p w:rsidR="00171E11" w:rsidRPr="00225DCD" w:rsidRDefault="00171E11" w:rsidP="007D4651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171E11" w:rsidRPr="003206BE" w:rsidRDefault="003206BE" w:rsidP="003601E4">
            <w:pPr>
              <w:tabs>
                <w:tab w:val="num" w:pos="1260"/>
              </w:tabs>
              <w:spacing w:line="240" w:lineRule="atLeast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3206BE">
              <w:rPr>
                <w:rFonts w:ascii="Arial Narrow" w:hAnsi="Arial Narrow" w:cs="Arial"/>
                <w:sz w:val="22"/>
                <w:szCs w:val="22"/>
              </w:rPr>
              <w:t>Komisia európskych záležitostí, regionálnej spolupráce a cestovného ruchu odporúča Z BSK prerokovať a vziať na vedomie predložený materiál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 w:rsidR="003206BE"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Za:  </w:t>
            </w:r>
            <w:r w:rsidR="003206BE"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Zdržal sa: 0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1276" w:type="dxa"/>
            <w:shd w:val="clear" w:color="auto" w:fill="auto"/>
          </w:tcPr>
          <w:p w:rsidR="00171E11" w:rsidRPr="00225DCD" w:rsidRDefault="00171E11" w:rsidP="007D4651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171E11" w:rsidRPr="00225DCD" w:rsidRDefault="00171E11" w:rsidP="007D4651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171E11" w:rsidRPr="00926BD4" w:rsidTr="007D4651">
        <w:trPr>
          <w:trHeight w:val="527"/>
        </w:trPr>
        <w:tc>
          <w:tcPr>
            <w:tcW w:w="3652" w:type="dxa"/>
            <w:shd w:val="clear" w:color="auto" w:fill="auto"/>
            <w:vAlign w:val="center"/>
          </w:tcPr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Komisia kultúry</w:t>
            </w:r>
          </w:p>
          <w:p w:rsidR="00171E11" w:rsidRPr="00225DCD" w:rsidRDefault="00171E11" w:rsidP="007D4651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</w:tcPr>
          <w:p w:rsidR="00171E11" w:rsidRPr="003601E4" w:rsidRDefault="00171E11" w:rsidP="007D4651">
            <w:pPr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3601E4" w:rsidRPr="003601E4" w:rsidRDefault="003601E4" w:rsidP="003601E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601E4">
              <w:rPr>
                <w:rFonts w:ascii="Arial" w:eastAsia="Calibri" w:hAnsi="Arial" w:cs="Arial"/>
                <w:sz w:val="20"/>
                <w:szCs w:val="20"/>
              </w:rPr>
              <w:t>Komisia kultúry po prerokovaní  predložený materiál  schvaľuje a  odporúča Z BSK predložený materiál  prerokovať  a schváliť.</w:t>
            </w:r>
          </w:p>
          <w:p w:rsidR="00171E11" w:rsidRPr="00225DCD" w:rsidRDefault="00171E11" w:rsidP="007D4651">
            <w:pPr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 w:rsidR="00525778"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  <w:r w:rsidR="003601E4"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Zdržal sa: 0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1276" w:type="dxa"/>
            <w:shd w:val="clear" w:color="auto" w:fill="auto"/>
          </w:tcPr>
          <w:p w:rsidR="00171E11" w:rsidRPr="00225DCD" w:rsidRDefault="00171E11" w:rsidP="007D4651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171E11" w:rsidRPr="00225DCD" w:rsidRDefault="00171E11" w:rsidP="007D4651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171E11" w:rsidRPr="00926BD4" w:rsidTr="007D4651">
        <w:trPr>
          <w:trHeight w:val="805"/>
        </w:trPr>
        <w:tc>
          <w:tcPr>
            <w:tcW w:w="3652" w:type="dxa"/>
            <w:shd w:val="clear" w:color="auto" w:fill="auto"/>
            <w:vAlign w:val="center"/>
          </w:tcPr>
          <w:p w:rsidR="00171E11" w:rsidRPr="00225DCD" w:rsidRDefault="00171E11" w:rsidP="007D4651">
            <w:pPr>
              <w:ind w:right="-762"/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Komisia regionálneho rozvoja, </w:t>
            </w:r>
          </w:p>
          <w:p w:rsidR="00171E11" w:rsidRPr="00225DCD" w:rsidRDefault="00171E11" w:rsidP="007D4651">
            <w:pPr>
              <w:ind w:right="-762"/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územného plánovania a životného </w:t>
            </w:r>
          </w:p>
          <w:p w:rsidR="00171E11" w:rsidRPr="00225DCD" w:rsidRDefault="00171E11" w:rsidP="007D4651">
            <w:pPr>
              <w:ind w:right="-762"/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prostredia</w:t>
            </w:r>
          </w:p>
          <w:p w:rsidR="00171E11" w:rsidRPr="00225DCD" w:rsidRDefault="00171E11" w:rsidP="007D4651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F52C8E" w:rsidRDefault="00F52C8E" w:rsidP="00F52C8E">
            <w:pPr>
              <w:tabs>
                <w:tab w:val="left" w:pos="-180"/>
              </w:tabs>
              <w:jc w:val="both"/>
            </w:pPr>
            <w:r w:rsidRPr="00F52C8E">
              <w:rPr>
                <w:rFonts w:ascii="Arial" w:hAnsi="Arial" w:cs="Arial"/>
                <w:sz w:val="20"/>
                <w:szCs w:val="20"/>
              </w:rPr>
              <w:t>Komisia po prerokovaní materiálu odporúča Z BSK predložený návrh uznesenia schváliť</w:t>
            </w:r>
            <w:r w:rsidRPr="00F52C8E">
              <w:t>.</w:t>
            </w:r>
          </w:p>
          <w:p w:rsidR="00171E11" w:rsidRPr="00225DCD" w:rsidRDefault="00171E11" w:rsidP="003601E4">
            <w:pPr>
              <w:tabs>
                <w:tab w:val="left" w:pos="-180"/>
              </w:tabs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 w:rsidR="00F52C8E">
              <w:rPr>
                <w:rFonts w:ascii="Arial" w:eastAsia="Arial Unicode MS" w:hAnsi="Arial" w:cs="Arial"/>
                <w:sz w:val="18"/>
                <w:szCs w:val="18"/>
              </w:rPr>
              <w:t>10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Za:</w:t>
            </w:r>
            <w:r w:rsidR="00F52C8E">
              <w:rPr>
                <w:rFonts w:ascii="Arial" w:eastAsia="Arial Unicode MS" w:hAnsi="Arial" w:cs="Arial"/>
                <w:sz w:val="18"/>
                <w:szCs w:val="18"/>
              </w:rPr>
              <w:t>10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1E11" w:rsidRPr="00225DCD" w:rsidRDefault="00171E11" w:rsidP="007D4651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</w:tr>
      <w:tr w:rsidR="00171E11" w:rsidRPr="00D45F84" w:rsidTr="007D4651">
        <w:trPr>
          <w:trHeight w:val="668"/>
        </w:trPr>
        <w:tc>
          <w:tcPr>
            <w:tcW w:w="3652" w:type="dxa"/>
            <w:shd w:val="clear" w:color="auto" w:fill="auto"/>
            <w:vAlign w:val="center"/>
          </w:tcPr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Komisia školstva, športu a mládeže</w:t>
            </w:r>
          </w:p>
          <w:p w:rsidR="00171E11" w:rsidRPr="00225DCD" w:rsidRDefault="00171E11" w:rsidP="007D4651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171E11" w:rsidRPr="003601E4" w:rsidRDefault="003601E4" w:rsidP="003601E4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601E4">
              <w:rPr>
                <w:rFonts w:ascii="Arial" w:hAnsi="Arial" w:cs="Arial"/>
                <w:sz w:val="20"/>
                <w:szCs w:val="20"/>
              </w:rPr>
              <w:t>Komisia materiál prerokovala a odporúča v zmysle návrhu uznesenia predložiť na rokovanie Zastupiteľstva BSK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171E11" w:rsidRPr="00C74A17" w:rsidRDefault="00171E11" w:rsidP="007D4651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C74A17">
              <w:rPr>
                <w:rFonts w:ascii="Arial" w:eastAsia="Arial Unicode MS" w:hAnsi="Arial" w:cs="Arial"/>
                <w:sz w:val="16"/>
                <w:szCs w:val="16"/>
              </w:rPr>
              <w:t xml:space="preserve">Prítomní: </w:t>
            </w:r>
            <w:r w:rsidR="00525778">
              <w:rPr>
                <w:rFonts w:ascii="Arial" w:eastAsia="Arial Unicode MS" w:hAnsi="Arial" w:cs="Arial"/>
                <w:sz w:val="16"/>
                <w:szCs w:val="16"/>
              </w:rPr>
              <w:t>7</w:t>
            </w:r>
          </w:p>
          <w:p w:rsidR="00171E11" w:rsidRPr="00C74A17" w:rsidRDefault="00171E11" w:rsidP="007D4651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C74A17">
              <w:rPr>
                <w:rFonts w:ascii="Arial" w:eastAsia="Arial Unicode MS" w:hAnsi="Arial" w:cs="Arial"/>
                <w:sz w:val="16"/>
                <w:szCs w:val="16"/>
              </w:rPr>
              <w:t>Za: 6</w:t>
            </w:r>
          </w:p>
          <w:p w:rsidR="00171E11" w:rsidRPr="00C74A17" w:rsidRDefault="00171E11" w:rsidP="007D4651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C74A17">
              <w:rPr>
                <w:rFonts w:ascii="Arial" w:eastAsia="Arial Unicode MS" w:hAnsi="Arial" w:cs="Arial"/>
                <w:sz w:val="16"/>
                <w:szCs w:val="16"/>
              </w:rPr>
              <w:t>Proti: 0</w:t>
            </w:r>
          </w:p>
          <w:p w:rsidR="00171E11" w:rsidRPr="00C74A17" w:rsidRDefault="00171E11" w:rsidP="007D4651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C74A17">
              <w:rPr>
                <w:rFonts w:ascii="Arial" w:eastAsia="Arial Unicode MS" w:hAnsi="Arial" w:cs="Arial"/>
                <w:sz w:val="16"/>
                <w:szCs w:val="16"/>
              </w:rPr>
              <w:t>Zdržal sa:</w:t>
            </w:r>
            <w:r w:rsidR="003601E4">
              <w:rPr>
                <w:rFonts w:ascii="Arial" w:eastAsia="Arial Unicode MS" w:hAnsi="Arial" w:cs="Arial"/>
                <w:sz w:val="16"/>
                <w:szCs w:val="16"/>
              </w:rPr>
              <w:t>1</w:t>
            </w:r>
          </w:p>
          <w:p w:rsidR="00171E11" w:rsidRPr="00C74A17" w:rsidRDefault="00171E11" w:rsidP="007D4651">
            <w:pPr>
              <w:spacing w:after="120"/>
              <w:rPr>
                <w:rFonts w:ascii="Arial" w:eastAsia="Arial Unicode MS" w:hAnsi="Arial" w:cs="Arial"/>
                <w:sz w:val="16"/>
                <w:szCs w:val="16"/>
              </w:rPr>
            </w:pPr>
            <w:r w:rsidRPr="00C74A17">
              <w:rPr>
                <w:rFonts w:ascii="Arial" w:eastAsia="Arial Unicode MS" w:hAnsi="Arial" w:cs="Arial"/>
                <w:sz w:val="16"/>
                <w:szCs w:val="16"/>
              </w:rPr>
              <w:t>Nehlasoval: 0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171E11" w:rsidRDefault="00171E11" w:rsidP="007D4651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171E11" w:rsidRPr="0086270A" w:rsidRDefault="00171E11" w:rsidP="007D4651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171E11" w:rsidRDefault="00171E11" w:rsidP="007D4651">
            <w:pPr>
              <w:rPr>
                <w:rFonts w:ascii="Calibri" w:eastAsia="Calibri" w:hAnsi="Calibri"/>
                <w:sz w:val="20"/>
                <w:szCs w:val="20"/>
                <w:highlight w:val="yellow"/>
              </w:rPr>
            </w:pP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</w:tr>
      <w:tr w:rsidR="00171E11" w:rsidRPr="00926BD4" w:rsidTr="007D4651">
        <w:trPr>
          <w:trHeight w:val="799"/>
        </w:trPr>
        <w:tc>
          <w:tcPr>
            <w:tcW w:w="3652" w:type="dxa"/>
            <w:shd w:val="clear" w:color="auto" w:fill="auto"/>
            <w:vAlign w:val="center"/>
          </w:tcPr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Finančná komisia</w:t>
            </w:r>
          </w:p>
          <w:p w:rsidR="00171E11" w:rsidRPr="00225DCD" w:rsidRDefault="00171E11" w:rsidP="007D4651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</w:tcPr>
          <w:p w:rsidR="00171E11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FE52E7" w:rsidRPr="00FE52E7" w:rsidRDefault="00FE52E7" w:rsidP="00FE52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Finančná komisia po prerokovaní materiálu </w:t>
            </w:r>
            <w:r w:rsidRPr="00FE52E7">
              <w:rPr>
                <w:rFonts w:ascii="Arial" w:hAnsi="Arial" w:cs="Arial"/>
                <w:sz w:val="20"/>
                <w:szCs w:val="20"/>
              </w:rPr>
              <w:t xml:space="preserve">odporúča Z BSK schváliť </w:t>
            </w:r>
            <w:r w:rsidRPr="00FE52E7">
              <w:rPr>
                <w:rFonts w:ascii="Arial" w:hAnsi="Arial" w:cs="Arial"/>
                <w:bCs/>
                <w:sz w:val="20"/>
                <w:szCs w:val="20"/>
              </w:rPr>
              <w:t>„Rozvojový projekt výstavby obslužnej komunikácie pre priemyselnú zónu Severozápad „ po doplnení uznesenia v časti B za podmienky financovania z externých zdrojov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171E11" w:rsidRPr="00FE52E7" w:rsidRDefault="00171E11" w:rsidP="007D465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171E11" w:rsidRPr="00CC2B96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 w:rsidR="00FE52E7">
              <w:rPr>
                <w:rFonts w:ascii="Arial" w:eastAsia="Arial Unicode MS" w:hAnsi="Arial" w:cs="Arial"/>
                <w:sz w:val="18"/>
                <w:szCs w:val="18"/>
              </w:rPr>
              <w:t>7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  <w:r w:rsidR="00FE52E7">
              <w:rPr>
                <w:rFonts w:ascii="Arial" w:eastAsia="Arial Unicode MS" w:hAnsi="Arial" w:cs="Arial"/>
                <w:sz w:val="18"/>
                <w:szCs w:val="18"/>
              </w:rPr>
              <w:t>5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171E11" w:rsidRPr="00225DCD" w:rsidRDefault="00FE52E7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Zdržal sa: 2</w:t>
            </w:r>
          </w:p>
          <w:p w:rsidR="00171E11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  <w:p w:rsidR="00171E11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1E11" w:rsidRPr="00225DCD" w:rsidRDefault="00171E11" w:rsidP="007D4651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</w:tr>
      <w:tr w:rsidR="00171E11" w:rsidRPr="00926BD4" w:rsidTr="007D4651">
        <w:trPr>
          <w:trHeight w:val="799"/>
        </w:trPr>
        <w:tc>
          <w:tcPr>
            <w:tcW w:w="3652" w:type="dxa"/>
            <w:shd w:val="clear" w:color="auto" w:fill="auto"/>
            <w:vAlign w:val="center"/>
          </w:tcPr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F873F9">
              <w:rPr>
                <w:rFonts w:ascii="Arial" w:eastAsia="Arial Unicode MS" w:hAnsi="Arial" w:cs="Arial"/>
                <w:sz w:val="18"/>
                <w:szCs w:val="18"/>
              </w:rPr>
              <w:t>Komisie majetku, investícií a verejného obstarávania</w:t>
            </w:r>
          </w:p>
        </w:tc>
        <w:tc>
          <w:tcPr>
            <w:tcW w:w="6946" w:type="dxa"/>
            <w:shd w:val="clear" w:color="auto" w:fill="auto"/>
          </w:tcPr>
          <w:p w:rsidR="00171E11" w:rsidRDefault="00171E11" w:rsidP="007D4651">
            <w:pPr>
              <w:tabs>
                <w:tab w:val="center" w:pos="709"/>
              </w:tabs>
              <w:jc w:val="both"/>
              <w:rPr>
                <w:rFonts w:ascii="Arial" w:eastAsia="Arial Unicode MS" w:hAnsi="Arial" w:cs="Arial"/>
                <w:sz w:val="18"/>
                <w:szCs w:val="18"/>
                <w:lang w:eastAsia="en-US"/>
              </w:rPr>
            </w:pPr>
          </w:p>
          <w:p w:rsidR="00171E11" w:rsidRDefault="00CF715D" w:rsidP="003601E4">
            <w:pPr>
              <w:tabs>
                <w:tab w:val="center" w:pos="709"/>
              </w:tabs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CF715D">
              <w:rPr>
                <w:rFonts w:ascii="Arial" w:eastAsia="Arial Unicode MS" w:hAnsi="Arial" w:cs="Arial"/>
                <w:b/>
                <w:sz w:val="18"/>
                <w:szCs w:val="18"/>
              </w:rPr>
              <w:t>Komisia nebola uznášaniaschopná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.</w:t>
            </w:r>
          </w:p>
          <w:p w:rsidR="00F52C8E" w:rsidRPr="00F52C8E" w:rsidRDefault="00F52C8E" w:rsidP="003601E4">
            <w:pPr>
              <w:tabs>
                <w:tab w:val="center" w:pos="709"/>
              </w:tabs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F52C8E">
              <w:rPr>
                <w:rFonts w:ascii="Arial" w:hAnsi="Arial" w:cs="Arial"/>
                <w:sz w:val="20"/>
                <w:szCs w:val="20"/>
              </w:rPr>
              <w:t>Prítomná členka komisie p. Schwartzová po prerokovaní materiálu odporúča tento predložiť na rokovanie Zastupiteľstva Bratislavského samosprávneho kraja a schváliť predložený návrh.</w:t>
            </w:r>
          </w:p>
        </w:tc>
        <w:tc>
          <w:tcPr>
            <w:tcW w:w="1417" w:type="dxa"/>
            <w:shd w:val="clear" w:color="auto" w:fill="auto"/>
          </w:tcPr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 w:rsidR="00F52C8E">
              <w:rPr>
                <w:rFonts w:ascii="Arial" w:eastAsia="Arial Unicode MS" w:hAnsi="Arial" w:cs="Arial"/>
                <w:sz w:val="18"/>
                <w:szCs w:val="18"/>
              </w:rPr>
              <w:t>1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  <w:r w:rsidR="00F52C8E">
              <w:rPr>
                <w:rFonts w:ascii="Arial" w:eastAsia="Arial Unicode MS" w:hAnsi="Arial" w:cs="Arial"/>
                <w:sz w:val="18"/>
                <w:szCs w:val="18"/>
              </w:rPr>
              <w:t>1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Zdržal sa: 0</w:t>
            </w:r>
          </w:p>
          <w:p w:rsidR="00171E11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  <w:p w:rsidR="00171E11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1E11" w:rsidRPr="00225DCD" w:rsidRDefault="00171E11" w:rsidP="007D4651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71E11" w:rsidRPr="00225DCD" w:rsidRDefault="00171E11" w:rsidP="007D4651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</w:tr>
    </w:tbl>
    <w:p w:rsidR="00171E11" w:rsidRPr="009A69F2" w:rsidRDefault="00171E11" w:rsidP="00171E11">
      <w:bookmarkStart w:id="0" w:name="_GoBack"/>
      <w:bookmarkEnd w:id="0"/>
    </w:p>
    <w:sectPr w:rsidR="00171E11" w:rsidRPr="009A69F2" w:rsidSect="00A23F36">
      <w:pgSz w:w="16838" w:h="11906" w:orient="landscape"/>
      <w:pgMar w:top="397" w:right="82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5280"/>
    <w:multiLevelType w:val="hybridMultilevel"/>
    <w:tmpl w:val="9E20D4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E72EA9"/>
    <w:multiLevelType w:val="hybridMultilevel"/>
    <w:tmpl w:val="8FCABE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E11"/>
    <w:rsid w:val="00124828"/>
    <w:rsid w:val="00171E11"/>
    <w:rsid w:val="001757D1"/>
    <w:rsid w:val="002D6F1D"/>
    <w:rsid w:val="003206BE"/>
    <w:rsid w:val="003601E4"/>
    <w:rsid w:val="00525778"/>
    <w:rsid w:val="005D5F28"/>
    <w:rsid w:val="00CF715D"/>
    <w:rsid w:val="00F52C8E"/>
    <w:rsid w:val="00FE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1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71E1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57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5778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1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71E1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57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5778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Beáta</dc:creator>
  <cp:lastModifiedBy>Beata Tomašovičová</cp:lastModifiedBy>
  <cp:revision>2</cp:revision>
  <cp:lastPrinted>2016-01-28T07:18:00Z</cp:lastPrinted>
  <dcterms:created xsi:type="dcterms:W3CDTF">2016-01-28T07:20:00Z</dcterms:created>
  <dcterms:modified xsi:type="dcterms:W3CDTF">2016-01-28T07:20:00Z</dcterms:modified>
</cp:coreProperties>
</file>